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8EE1" w14:textId="037CE275" w:rsidR="00134614" w:rsidRPr="00B63C82" w:rsidRDefault="00850779">
      <w:pPr>
        <w:jc w:val="center"/>
        <w:rPr>
          <w:rFonts w:ascii="Bernard MT Condensed" w:hAnsi="Bernard MT Condensed" w:cs="Informal Roman"/>
          <w:sz w:val="32"/>
          <w:szCs w:val="40"/>
        </w:rPr>
      </w:pPr>
      <w:r w:rsidRPr="00B63C82">
        <w:rPr>
          <w:rFonts w:ascii="Bernard MT Condensed" w:hAnsi="Bernard MT Condensed" w:cs="Informal Roman"/>
          <w:sz w:val="32"/>
          <w:szCs w:val="40"/>
        </w:rPr>
        <w:t xml:space="preserve">Hammurabi’s Law Code </w:t>
      </w:r>
      <w:r w:rsidR="00B63C82" w:rsidRPr="00B63C82">
        <w:rPr>
          <w:rFonts w:ascii="Bernard MT Condensed" w:hAnsi="Bernard MT Condensed" w:cs="Informal Roman"/>
          <w:sz w:val="32"/>
          <w:szCs w:val="40"/>
        </w:rPr>
        <w:t>Sourcing</w:t>
      </w:r>
    </w:p>
    <w:p w14:paraId="6B0029EF" w14:textId="361E509F" w:rsidR="00A36730" w:rsidRPr="00E375FA" w:rsidRDefault="00850779" w:rsidP="00E375F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 w:rsidRPr="00E375FA">
        <w:rPr>
          <w:rFonts w:ascii="Arial Narrow" w:hAnsi="Arial Narrow" w:cs="Arial Narrow"/>
          <w:sz w:val="20"/>
          <w:szCs w:val="20"/>
        </w:rPr>
        <w:t xml:space="preserve">What does the code reveal about the status of women?  </w:t>
      </w:r>
    </w:p>
    <w:p w14:paraId="305CCC59" w14:textId="77777777" w:rsidR="00850779" w:rsidRDefault="00850779">
      <w:pPr>
        <w:rPr>
          <w:rFonts w:ascii="Arial Narrow" w:hAnsi="Arial Narrow" w:cs="Arial Narrow"/>
          <w:sz w:val="20"/>
          <w:szCs w:val="20"/>
        </w:rPr>
      </w:pPr>
    </w:p>
    <w:p w14:paraId="73182D4C" w14:textId="77777777" w:rsidR="00134614" w:rsidRDefault="00134614">
      <w:pPr>
        <w:rPr>
          <w:rFonts w:ascii="Arial Narrow" w:hAnsi="Arial Narrow" w:cs="Arial Narrow"/>
          <w:sz w:val="20"/>
          <w:szCs w:val="20"/>
        </w:rPr>
      </w:pPr>
    </w:p>
    <w:p w14:paraId="018EBAF1" w14:textId="77777777" w:rsidR="00134614" w:rsidRDefault="00850779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What evidence is there of class discrimination in Babylon?</w:t>
      </w:r>
    </w:p>
    <w:p w14:paraId="4B0275D7" w14:textId="77777777" w:rsidR="00850779" w:rsidRDefault="00850779">
      <w:pPr>
        <w:rPr>
          <w:rFonts w:ascii="Arial Narrow" w:hAnsi="Arial Narrow" w:cs="Arial Narrow"/>
          <w:sz w:val="20"/>
          <w:szCs w:val="20"/>
        </w:rPr>
      </w:pPr>
    </w:p>
    <w:p w14:paraId="386F88E8" w14:textId="77777777" w:rsidR="00134614" w:rsidRDefault="00134614">
      <w:pPr>
        <w:rPr>
          <w:rFonts w:ascii="Arial Narrow" w:hAnsi="Arial Narrow" w:cs="Arial Narrow"/>
          <w:sz w:val="20"/>
          <w:szCs w:val="20"/>
        </w:rPr>
      </w:pPr>
    </w:p>
    <w:p w14:paraId="29E3F0EB" w14:textId="77777777" w:rsidR="00134614" w:rsidRDefault="00850779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How does Hammurabi seek to provide for the basic welfare of his subjects and to protect them from the effects of crime?</w:t>
      </w:r>
    </w:p>
    <w:p w14:paraId="56AC2F28" w14:textId="01D36670" w:rsidR="00850779" w:rsidRDefault="00850779">
      <w:pPr>
        <w:rPr>
          <w:rFonts w:ascii="Arial Narrow" w:hAnsi="Arial Narrow" w:cs="Arial Narrow"/>
          <w:sz w:val="20"/>
          <w:szCs w:val="20"/>
        </w:rPr>
      </w:pPr>
    </w:p>
    <w:p w14:paraId="2699E8D3" w14:textId="77777777" w:rsidR="00134614" w:rsidRDefault="00134614">
      <w:pPr>
        <w:rPr>
          <w:rFonts w:ascii="Arial Narrow" w:hAnsi="Arial Narrow" w:cs="Arial Narrow"/>
          <w:sz w:val="20"/>
          <w:szCs w:val="20"/>
        </w:rPr>
      </w:pPr>
    </w:p>
    <w:p w14:paraId="7985B194" w14:textId="54790CC0" w:rsidR="00134614" w:rsidRDefault="00850779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How are all members of this </w:t>
      </w:r>
      <w:r w:rsidR="00A36730">
        <w:rPr>
          <w:rFonts w:ascii="Arial Narrow" w:hAnsi="Arial Narrow" w:cs="Arial Narrow"/>
          <w:sz w:val="20"/>
          <w:szCs w:val="20"/>
        </w:rPr>
        <w:t>society made responsible for society’s</w:t>
      </w:r>
      <w:r>
        <w:rPr>
          <w:rFonts w:ascii="Arial Narrow" w:hAnsi="Arial Narrow" w:cs="Arial Narrow"/>
          <w:sz w:val="20"/>
          <w:szCs w:val="20"/>
        </w:rPr>
        <w:t xml:space="preserve"> good order?</w:t>
      </w:r>
    </w:p>
    <w:p w14:paraId="5A3B65A3" w14:textId="77777777" w:rsidR="00134614" w:rsidRDefault="00134614">
      <w:pPr>
        <w:rPr>
          <w:rFonts w:ascii="Arial Narrow" w:hAnsi="Arial Narrow" w:cs="Arial Narrow"/>
          <w:sz w:val="20"/>
          <w:szCs w:val="20"/>
        </w:rPr>
      </w:pPr>
    </w:p>
    <w:p w14:paraId="26FDFF7A" w14:textId="77777777" w:rsidR="00850779" w:rsidRDefault="00850779">
      <w:pPr>
        <w:rPr>
          <w:rFonts w:ascii="Arial Narrow" w:hAnsi="Arial Narrow" w:cs="Arial Narrow"/>
          <w:sz w:val="20"/>
          <w:szCs w:val="20"/>
        </w:rPr>
      </w:pPr>
    </w:p>
    <w:p w14:paraId="793EAD2E" w14:textId="68B37FB1" w:rsidR="00134614" w:rsidRDefault="00850779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The principle of “an eye for a</w:t>
      </w:r>
      <w:r w:rsidR="00187DD0">
        <w:rPr>
          <w:rFonts w:ascii="Arial Narrow" w:hAnsi="Arial Narrow" w:cs="Arial Narrow"/>
          <w:sz w:val="20"/>
          <w:szCs w:val="20"/>
        </w:rPr>
        <w:t>n eye and a tooth for a tooth” u</w:t>
      </w:r>
      <w:r>
        <w:rPr>
          <w:rFonts w:ascii="Arial Narrow" w:hAnsi="Arial Narrow" w:cs="Arial Narrow"/>
          <w:sz w:val="20"/>
          <w:szCs w:val="20"/>
        </w:rPr>
        <w:t>sually refers to a philosophy noted for its severity and lack of compassion.  Does this philosophy reflect the meaning and purpose of the code?  How?</w:t>
      </w:r>
    </w:p>
    <w:p w14:paraId="7FE576C5" w14:textId="77777777" w:rsidR="00A36730" w:rsidRDefault="00A36730" w:rsidP="00A36730">
      <w:pPr>
        <w:rPr>
          <w:rFonts w:ascii="Arial Narrow" w:hAnsi="Arial Narrow" w:cs="Arial Narrow"/>
          <w:sz w:val="20"/>
          <w:szCs w:val="20"/>
        </w:rPr>
      </w:pPr>
    </w:p>
    <w:p w14:paraId="2E973508" w14:textId="77777777" w:rsidR="00072107" w:rsidRDefault="00072107" w:rsidP="00A36730">
      <w:pPr>
        <w:rPr>
          <w:rFonts w:ascii="Arial Narrow" w:hAnsi="Arial Narrow" w:cs="Arial Narrow"/>
          <w:sz w:val="20"/>
          <w:szCs w:val="20"/>
        </w:rPr>
      </w:pPr>
    </w:p>
    <w:p w14:paraId="2C0351E4" w14:textId="0F59C252" w:rsidR="00B63C82" w:rsidRPr="00B63C82" w:rsidRDefault="00813FF8" w:rsidP="00406A51">
      <w:pPr>
        <w:rPr>
          <w:rFonts w:ascii="Arial Black" w:hAnsi="Arial Black" w:cs="Arial Narrow"/>
          <w:sz w:val="20"/>
          <w:szCs w:val="20"/>
        </w:rPr>
      </w:pPr>
      <w:r>
        <w:rPr>
          <w:rFonts w:ascii="Arial Black" w:hAnsi="Arial Black" w:cs="Arial Narrow"/>
          <w:sz w:val="20"/>
          <w:szCs w:val="20"/>
        </w:rPr>
        <w:t>Sourcing</w:t>
      </w:r>
      <w:r w:rsidR="00072107">
        <w:rPr>
          <w:rFonts w:ascii="Arial Black" w:hAnsi="Arial Black" w:cs="Arial Narrow"/>
          <w:sz w:val="20"/>
          <w:szCs w:val="20"/>
        </w:rPr>
        <w:t xml:space="preserve">: </w:t>
      </w:r>
      <w:r w:rsidR="00072107" w:rsidRPr="000A6504">
        <w:rPr>
          <w:rFonts w:ascii="Arial Black" w:hAnsi="Arial Black" w:cs="Arial Narrow"/>
          <w:sz w:val="16"/>
          <w:szCs w:val="16"/>
        </w:rPr>
        <w:t>(</w:t>
      </w:r>
      <w:r w:rsidR="00406A51">
        <w:rPr>
          <w:rFonts w:ascii="Arial Black" w:hAnsi="Arial Black" w:cs="Arial Narrow"/>
          <w:sz w:val="16"/>
          <w:szCs w:val="16"/>
        </w:rPr>
        <w:t>I will help you with this part.</w:t>
      </w:r>
      <w:r w:rsidR="00072107" w:rsidRPr="000A6504">
        <w:rPr>
          <w:rFonts w:ascii="Arial Black" w:hAnsi="Arial Black" w:cs="Arial Narrow"/>
          <w:sz w:val="16"/>
          <w:szCs w:val="16"/>
        </w:rPr>
        <w:t>)</w:t>
      </w:r>
    </w:p>
    <w:tbl>
      <w:tblPr>
        <w:tblStyle w:val="TableGrid"/>
        <w:tblW w:w="6678" w:type="dxa"/>
        <w:tblLayout w:type="fixed"/>
        <w:tblLook w:val="0600" w:firstRow="0" w:lastRow="0" w:firstColumn="0" w:lastColumn="0" w:noHBand="1" w:noVBand="1"/>
      </w:tblPr>
      <w:tblGrid>
        <w:gridCol w:w="468"/>
        <w:gridCol w:w="990"/>
        <w:gridCol w:w="5220"/>
      </w:tblGrid>
      <w:tr w:rsidR="00B63C82" w14:paraId="4AE780A3" w14:textId="77777777" w:rsidTr="00B63C82">
        <w:tc>
          <w:tcPr>
            <w:tcW w:w="468" w:type="dxa"/>
          </w:tcPr>
          <w:p w14:paraId="54A3738D" w14:textId="77777777" w:rsidR="00B63C82" w:rsidRPr="00B63C82" w:rsidRDefault="00B63C82" w:rsidP="004C692B">
            <w:pPr>
              <w:tabs>
                <w:tab w:val="left" w:pos="450"/>
                <w:tab w:val="left" w:pos="1980"/>
                <w:tab w:val="left" w:pos="2520"/>
              </w:tabs>
              <w:ind w:right="1386"/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H</w:t>
            </w:r>
          </w:p>
        </w:tc>
        <w:tc>
          <w:tcPr>
            <w:tcW w:w="990" w:type="dxa"/>
          </w:tcPr>
          <w:p w14:paraId="1D94BB05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Historical Context</w:t>
            </w:r>
          </w:p>
        </w:tc>
        <w:tc>
          <w:tcPr>
            <w:tcW w:w="5220" w:type="dxa"/>
          </w:tcPr>
          <w:p w14:paraId="6DD77DA3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What was going on when the author wrote this document? </w:t>
            </w:r>
          </w:p>
          <w:p w14:paraId="7EFBD9B6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3F4B2788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1387143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does this context help you better understand the document?</w:t>
            </w:r>
          </w:p>
          <w:p w14:paraId="2D5DDD8D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05092545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29B42048" w14:textId="77777777" w:rsidTr="00B63C82">
        <w:tc>
          <w:tcPr>
            <w:tcW w:w="468" w:type="dxa"/>
          </w:tcPr>
          <w:p w14:paraId="2E3ECC60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I</w:t>
            </w:r>
          </w:p>
        </w:tc>
        <w:tc>
          <w:tcPr>
            <w:tcW w:w="990" w:type="dxa"/>
          </w:tcPr>
          <w:p w14:paraId="3A334C94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Intended Audience</w:t>
            </w:r>
          </w:p>
        </w:tc>
        <w:tc>
          <w:tcPr>
            <w:tcW w:w="5220" w:type="dxa"/>
          </w:tcPr>
          <w:p w14:paraId="5D0D8B1A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Identify the person or the group the author expects to inform or influence. </w:t>
            </w:r>
          </w:p>
          <w:p w14:paraId="6B9E4D45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33072E54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35891379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does this impact the author’s message?</w:t>
            </w:r>
          </w:p>
          <w:p w14:paraId="66BCE352" w14:textId="74DC4BCE" w:rsid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  <w:p w14:paraId="42550FE1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77699CDF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28406FCA" w14:textId="77777777" w:rsidTr="00B63C82">
        <w:tc>
          <w:tcPr>
            <w:tcW w:w="468" w:type="dxa"/>
          </w:tcPr>
          <w:p w14:paraId="7E473B00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P</w:t>
            </w:r>
          </w:p>
        </w:tc>
        <w:tc>
          <w:tcPr>
            <w:tcW w:w="990" w:type="dxa"/>
          </w:tcPr>
          <w:p w14:paraId="0DAF6ED5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Purpose</w:t>
            </w:r>
          </w:p>
        </w:tc>
        <w:tc>
          <w:tcPr>
            <w:tcW w:w="5220" w:type="dxa"/>
          </w:tcPr>
          <w:p w14:paraId="1E3B905D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Why did the author create the source?</w:t>
            </w:r>
          </w:p>
          <w:p w14:paraId="6E1DEEFD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0D664A63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225F33FD" w14:textId="77777777" w:rsidTr="00B63C82">
        <w:tc>
          <w:tcPr>
            <w:tcW w:w="468" w:type="dxa"/>
          </w:tcPr>
          <w:p w14:paraId="4B0D5839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P</w:t>
            </w:r>
          </w:p>
        </w:tc>
        <w:tc>
          <w:tcPr>
            <w:tcW w:w="990" w:type="dxa"/>
          </w:tcPr>
          <w:p w14:paraId="59FE5341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Point of View</w:t>
            </w:r>
          </w:p>
        </w:tc>
        <w:tc>
          <w:tcPr>
            <w:tcW w:w="5220" w:type="dxa"/>
          </w:tcPr>
          <w:p w14:paraId="0CCCC892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Who is the author? </w:t>
            </w:r>
          </w:p>
          <w:p w14:paraId="2737485B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0EDF9132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did the author’s background (race, gender, socioeconomic class) impact their written perspective?</w:t>
            </w:r>
          </w:p>
          <w:p w14:paraId="31D1DF3E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F76AA47" w14:textId="77777777" w:rsidR="00B63C82" w:rsidRDefault="00B63C82" w:rsidP="004C692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1107A6" w14:textId="533265C2" w:rsidR="00B63C82" w:rsidRPr="00B63C82" w:rsidRDefault="00B63C82" w:rsidP="004C692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75DF90" w14:textId="77777777" w:rsidR="00B63C82" w:rsidRDefault="00B63C82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700E58B9" w14:textId="77777777" w:rsidR="00B63C82" w:rsidRPr="00B63C82" w:rsidRDefault="00B63C82" w:rsidP="00B63C82">
      <w:pPr>
        <w:jc w:val="center"/>
        <w:rPr>
          <w:rFonts w:ascii="Bernard MT Condensed" w:hAnsi="Bernard MT Condensed" w:cs="Informal Roman"/>
          <w:sz w:val="32"/>
          <w:szCs w:val="40"/>
        </w:rPr>
      </w:pPr>
      <w:r w:rsidRPr="00B63C82">
        <w:rPr>
          <w:rFonts w:ascii="Bernard MT Condensed" w:hAnsi="Bernard MT Condensed" w:cs="Informal Roman"/>
          <w:sz w:val="32"/>
          <w:szCs w:val="40"/>
        </w:rPr>
        <w:t>Hammurabi’s Law Code Sourcing</w:t>
      </w:r>
    </w:p>
    <w:p w14:paraId="716EA0FF" w14:textId="77777777" w:rsidR="00B63C82" w:rsidRPr="00E375FA" w:rsidRDefault="00B63C82" w:rsidP="00B63C82">
      <w:pPr>
        <w:numPr>
          <w:ilvl w:val="0"/>
          <w:numId w:val="6"/>
        </w:numPr>
        <w:rPr>
          <w:rFonts w:ascii="Arial Narrow" w:hAnsi="Arial Narrow" w:cs="Arial Narrow"/>
          <w:sz w:val="20"/>
          <w:szCs w:val="20"/>
        </w:rPr>
      </w:pPr>
      <w:r w:rsidRPr="00E375FA">
        <w:rPr>
          <w:rFonts w:ascii="Arial Narrow" w:hAnsi="Arial Narrow" w:cs="Arial Narrow"/>
          <w:sz w:val="20"/>
          <w:szCs w:val="20"/>
        </w:rPr>
        <w:t xml:space="preserve">What does the code reveal about the status of women?  </w:t>
      </w:r>
    </w:p>
    <w:p w14:paraId="3C235724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32D2C756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5B35FE1D" w14:textId="77777777" w:rsidR="00B63C82" w:rsidRDefault="00B63C82" w:rsidP="00B63C82">
      <w:pPr>
        <w:numPr>
          <w:ilvl w:val="0"/>
          <w:numId w:val="6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What evidence is there of class discrimination in Babylon?</w:t>
      </w:r>
    </w:p>
    <w:p w14:paraId="41629080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7D4E62E7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4335210B" w14:textId="77777777" w:rsidR="00B63C82" w:rsidRDefault="00B63C82" w:rsidP="00B63C82">
      <w:pPr>
        <w:numPr>
          <w:ilvl w:val="0"/>
          <w:numId w:val="6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How does Hammurabi seek to provide for the basic welfare of his subjects and to protect them from the effects of crime?</w:t>
      </w:r>
    </w:p>
    <w:p w14:paraId="684176D7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3278F9C3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661277A4" w14:textId="77777777" w:rsidR="00B63C82" w:rsidRDefault="00B63C82" w:rsidP="00B63C82">
      <w:pPr>
        <w:numPr>
          <w:ilvl w:val="0"/>
          <w:numId w:val="6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How are all members of this society made responsible for society’s good order?</w:t>
      </w:r>
    </w:p>
    <w:p w14:paraId="6D84CB8E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1A8205E4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0928C6AF" w14:textId="77777777" w:rsidR="00B63C82" w:rsidRDefault="00B63C82" w:rsidP="00B63C82">
      <w:pPr>
        <w:numPr>
          <w:ilvl w:val="0"/>
          <w:numId w:val="6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The principle of “an eye for an eye and a tooth for a tooth” usually refers to a philosophy noted for its severity and lack of compassion.  Does this philosophy reflect the meaning and purpose of the code?  How?</w:t>
      </w:r>
    </w:p>
    <w:p w14:paraId="7C5AECA8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4735D501" w14:textId="77777777" w:rsidR="00B63C82" w:rsidRDefault="00B63C82" w:rsidP="00B63C82">
      <w:pPr>
        <w:rPr>
          <w:rFonts w:ascii="Arial Narrow" w:hAnsi="Arial Narrow" w:cs="Arial Narrow"/>
          <w:sz w:val="20"/>
          <w:szCs w:val="20"/>
        </w:rPr>
      </w:pPr>
    </w:p>
    <w:p w14:paraId="77395775" w14:textId="77777777" w:rsidR="00B63C82" w:rsidRPr="00B63C82" w:rsidRDefault="00B63C82" w:rsidP="00B63C82">
      <w:pPr>
        <w:rPr>
          <w:rFonts w:ascii="Arial Black" w:hAnsi="Arial Black" w:cs="Arial Narrow"/>
          <w:sz w:val="20"/>
          <w:szCs w:val="20"/>
        </w:rPr>
      </w:pPr>
      <w:r>
        <w:rPr>
          <w:rFonts w:ascii="Arial Black" w:hAnsi="Arial Black" w:cs="Arial Narrow"/>
          <w:sz w:val="20"/>
          <w:szCs w:val="20"/>
        </w:rPr>
        <w:t xml:space="preserve">Sourcing: </w:t>
      </w:r>
      <w:r w:rsidRPr="000A6504">
        <w:rPr>
          <w:rFonts w:ascii="Arial Black" w:hAnsi="Arial Black" w:cs="Arial Narrow"/>
          <w:sz w:val="16"/>
          <w:szCs w:val="16"/>
        </w:rPr>
        <w:t>(</w:t>
      </w:r>
      <w:r>
        <w:rPr>
          <w:rFonts w:ascii="Arial Black" w:hAnsi="Arial Black" w:cs="Arial Narrow"/>
          <w:sz w:val="16"/>
          <w:szCs w:val="16"/>
        </w:rPr>
        <w:t>I will help you with this part.</w:t>
      </w:r>
      <w:r w:rsidRPr="000A6504">
        <w:rPr>
          <w:rFonts w:ascii="Arial Black" w:hAnsi="Arial Black" w:cs="Arial Narrow"/>
          <w:sz w:val="16"/>
          <w:szCs w:val="16"/>
        </w:rPr>
        <w:t>)</w:t>
      </w:r>
    </w:p>
    <w:tbl>
      <w:tblPr>
        <w:tblStyle w:val="TableGrid"/>
        <w:tblW w:w="6678" w:type="dxa"/>
        <w:tblLayout w:type="fixed"/>
        <w:tblLook w:val="0600" w:firstRow="0" w:lastRow="0" w:firstColumn="0" w:lastColumn="0" w:noHBand="1" w:noVBand="1"/>
      </w:tblPr>
      <w:tblGrid>
        <w:gridCol w:w="468"/>
        <w:gridCol w:w="990"/>
        <w:gridCol w:w="5220"/>
      </w:tblGrid>
      <w:tr w:rsidR="00B63C82" w14:paraId="648C956A" w14:textId="77777777" w:rsidTr="00B63C82">
        <w:tc>
          <w:tcPr>
            <w:tcW w:w="468" w:type="dxa"/>
          </w:tcPr>
          <w:p w14:paraId="6DDD2A5F" w14:textId="77777777" w:rsidR="00B63C82" w:rsidRPr="00B63C82" w:rsidRDefault="00B63C82" w:rsidP="004C692B">
            <w:pPr>
              <w:tabs>
                <w:tab w:val="left" w:pos="450"/>
                <w:tab w:val="left" w:pos="1980"/>
                <w:tab w:val="left" w:pos="2520"/>
              </w:tabs>
              <w:ind w:right="1386"/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H</w:t>
            </w:r>
          </w:p>
        </w:tc>
        <w:tc>
          <w:tcPr>
            <w:tcW w:w="990" w:type="dxa"/>
          </w:tcPr>
          <w:p w14:paraId="58AF7CEA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Historical Context</w:t>
            </w:r>
          </w:p>
        </w:tc>
        <w:tc>
          <w:tcPr>
            <w:tcW w:w="5220" w:type="dxa"/>
          </w:tcPr>
          <w:p w14:paraId="5F580754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What was going on when the author wrote this document? </w:t>
            </w:r>
          </w:p>
          <w:p w14:paraId="4F1E180D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508D9233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622E8272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does this context help you better understand the document?</w:t>
            </w:r>
          </w:p>
          <w:p w14:paraId="2D4F3A0A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53725751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1D30A198" w14:textId="77777777" w:rsidTr="00B63C82">
        <w:tc>
          <w:tcPr>
            <w:tcW w:w="468" w:type="dxa"/>
          </w:tcPr>
          <w:p w14:paraId="004CFF4B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I</w:t>
            </w:r>
          </w:p>
        </w:tc>
        <w:tc>
          <w:tcPr>
            <w:tcW w:w="990" w:type="dxa"/>
          </w:tcPr>
          <w:p w14:paraId="24EA966C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Intended Audience</w:t>
            </w:r>
          </w:p>
        </w:tc>
        <w:tc>
          <w:tcPr>
            <w:tcW w:w="5220" w:type="dxa"/>
          </w:tcPr>
          <w:p w14:paraId="56996D39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Identify the person or the group the author expects to inform or influence. </w:t>
            </w:r>
          </w:p>
          <w:p w14:paraId="57001094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3888D4AF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74540C05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does this impact the author’s message?</w:t>
            </w:r>
          </w:p>
          <w:p w14:paraId="575E22D6" w14:textId="3EBAC943" w:rsid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1EC7DFAA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516B51DE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5FC664C2" w14:textId="77777777" w:rsidTr="00B63C82">
        <w:tc>
          <w:tcPr>
            <w:tcW w:w="468" w:type="dxa"/>
          </w:tcPr>
          <w:p w14:paraId="6DB405EE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P</w:t>
            </w:r>
          </w:p>
        </w:tc>
        <w:tc>
          <w:tcPr>
            <w:tcW w:w="990" w:type="dxa"/>
          </w:tcPr>
          <w:p w14:paraId="2E5460C4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Purpose</w:t>
            </w:r>
          </w:p>
        </w:tc>
        <w:tc>
          <w:tcPr>
            <w:tcW w:w="5220" w:type="dxa"/>
          </w:tcPr>
          <w:p w14:paraId="761108DB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Why did the author create the source?</w:t>
            </w:r>
          </w:p>
          <w:p w14:paraId="068DA89B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0389FD48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B63C82" w14:paraId="024A66BC" w14:textId="77777777" w:rsidTr="00B63C82">
        <w:tc>
          <w:tcPr>
            <w:tcW w:w="468" w:type="dxa"/>
          </w:tcPr>
          <w:p w14:paraId="591449C1" w14:textId="77777777" w:rsidR="00B63C82" w:rsidRPr="00B63C82" w:rsidRDefault="00B63C82" w:rsidP="004C692B">
            <w:pPr>
              <w:rPr>
                <w:rFonts w:ascii="Arial Black" w:hAnsi="Arial Black" w:cs="Tahoma"/>
                <w:sz w:val="28"/>
                <w:szCs w:val="20"/>
              </w:rPr>
            </w:pPr>
            <w:r w:rsidRPr="00B63C82">
              <w:rPr>
                <w:rFonts w:ascii="Arial Black" w:hAnsi="Arial Black" w:cs="Tahoma"/>
                <w:sz w:val="28"/>
                <w:szCs w:val="20"/>
              </w:rPr>
              <w:t>P</w:t>
            </w:r>
          </w:p>
        </w:tc>
        <w:tc>
          <w:tcPr>
            <w:tcW w:w="990" w:type="dxa"/>
          </w:tcPr>
          <w:p w14:paraId="7A5E64CD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B63C82">
              <w:rPr>
                <w:rFonts w:asciiTheme="minorHAnsi" w:hAnsiTheme="minorHAnsi" w:cstheme="minorHAnsi"/>
                <w:sz w:val="16"/>
                <w:szCs w:val="20"/>
              </w:rPr>
              <w:t>Point of View</w:t>
            </w:r>
          </w:p>
        </w:tc>
        <w:tc>
          <w:tcPr>
            <w:tcW w:w="5220" w:type="dxa"/>
          </w:tcPr>
          <w:p w14:paraId="124DF7B3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Who is the author? </w:t>
            </w:r>
          </w:p>
          <w:p w14:paraId="54243ECE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0D8A4832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B63C82">
              <w:rPr>
                <w:rFonts w:asciiTheme="minorHAnsi" w:eastAsia="Times New Roman" w:hAnsiTheme="minorHAnsi" w:cstheme="minorHAnsi"/>
                <w:sz w:val="18"/>
                <w:szCs w:val="20"/>
              </w:rPr>
              <w:t>How did the author’s background (race, gender, socioeconomic class) impact their written perspective?</w:t>
            </w:r>
          </w:p>
          <w:p w14:paraId="0D005419" w14:textId="166F47BA" w:rsid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61F6D8E" w14:textId="77777777" w:rsidR="00B63C82" w:rsidRPr="00B63C82" w:rsidRDefault="00B63C82" w:rsidP="004C692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60A703D2" w14:textId="77777777" w:rsidR="00B63C82" w:rsidRPr="00B63C82" w:rsidRDefault="00B63C82" w:rsidP="004C692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C2DD3BD" w14:textId="67276CD1" w:rsidR="00B63C82" w:rsidRDefault="00B63C82" w:rsidP="00B63C82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</w:rPr>
        <w:sectPr w:rsidR="00B63C82" w:rsidSect="00B63C82">
          <w:pgSz w:w="15840" w:h="12240" w:orient="landscape"/>
          <w:pgMar w:top="576" w:right="720" w:bottom="576" w:left="720" w:header="720" w:footer="720" w:gutter="0"/>
          <w:cols w:num="2" w:space="720"/>
          <w:docGrid w:linePitch="360"/>
        </w:sectPr>
      </w:pPr>
    </w:p>
    <w:p w14:paraId="42EB11EB" w14:textId="383ED5B7" w:rsidR="00A36730" w:rsidRDefault="00A36730" w:rsidP="00B63C82">
      <w:pPr>
        <w:rPr>
          <w:rFonts w:ascii="Arial Narrow" w:hAnsi="Arial Narrow" w:cs="Arial Narrow"/>
          <w:sz w:val="20"/>
          <w:szCs w:val="20"/>
        </w:rPr>
      </w:pPr>
    </w:p>
    <w:sectPr w:rsidR="00A36730" w:rsidSect="00B63C82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1AA"/>
    <w:multiLevelType w:val="multilevel"/>
    <w:tmpl w:val="8B86093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2442"/>
    <w:multiLevelType w:val="hybridMultilevel"/>
    <w:tmpl w:val="8B860932"/>
    <w:lvl w:ilvl="0" w:tplc="BC2A31A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A0FBC"/>
    <w:multiLevelType w:val="hybridMultilevel"/>
    <w:tmpl w:val="74461630"/>
    <w:lvl w:ilvl="0" w:tplc="DB4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530DA"/>
    <w:multiLevelType w:val="hybridMultilevel"/>
    <w:tmpl w:val="8B860932"/>
    <w:lvl w:ilvl="0" w:tplc="BC2A31A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A4F13"/>
    <w:multiLevelType w:val="hybridMultilevel"/>
    <w:tmpl w:val="923EE074"/>
    <w:lvl w:ilvl="0" w:tplc="089CBF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25DAF"/>
    <w:multiLevelType w:val="hybridMultilevel"/>
    <w:tmpl w:val="8B860932"/>
    <w:lvl w:ilvl="0" w:tplc="BC2A31A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79"/>
    <w:rsid w:val="00072107"/>
    <w:rsid w:val="0008463B"/>
    <w:rsid w:val="000A6504"/>
    <w:rsid w:val="00134614"/>
    <w:rsid w:val="00187DD0"/>
    <w:rsid w:val="00406A51"/>
    <w:rsid w:val="006F35AA"/>
    <w:rsid w:val="00813FF8"/>
    <w:rsid w:val="00850779"/>
    <w:rsid w:val="00A36730"/>
    <w:rsid w:val="00B36291"/>
    <w:rsid w:val="00B63C82"/>
    <w:rsid w:val="00BE2505"/>
    <w:rsid w:val="00C15F00"/>
    <w:rsid w:val="00D3608B"/>
    <w:rsid w:val="00DA6427"/>
    <w:rsid w:val="00E04D6C"/>
    <w:rsid w:val="00E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4BA47"/>
  <w14:defaultImageDpi w14:val="0"/>
  <w15:docId w15:val="{200ACEAD-9E34-4BEB-9971-0048182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A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63C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Hammurabi’s Law Code</vt:lpstr>
    </vt:vector>
  </TitlesOfParts>
  <Company>Texas Systems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Hammurabi’s Law Code</dc:title>
  <dc:creator>Dennis W Abrahams</dc:creator>
  <cp:lastModifiedBy>Abrahams, Julie R</cp:lastModifiedBy>
  <cp:revision>13</cp:revision>
  <cp:lastPrinted>2018-08-17T15:56:00Z</cp:lastPrinted>
  <dcterms:created xsi:type="dcterms:W3CDTF">2012-08-27T14:08:00Z</dcterms:created>
  <dcterms:modified xsi:type="dcterms:W3CDTF">2018-08-17T16:09:00Z</dcterms:modified>
</cp:coreProperties>
</file>