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7" w:rsidRPr="00597CB7" w:rsidRDefault="00597CB7" w:rsidP="00597CB7">
      <w:pPr>
        <w:jc w:val="center"/>
        <w:rPr>
          <w:rFonts w:ascii="Britannic Bold" w:hAnsi="Britannic Bold"/>
          <w:sz w:val="36"/>
          <w:szCs w:val="36"/>
        </w:rPr>
      </w:pPr>
      <w:r w:rsidRPr="00597CB7">
        <w:rPr>
          <w:rFonts w:ascii="Britannic Bold" w:hAnsi="Britannic Bold"/>
          <w:sz w:val="36"/>
          <w:szCs w:val="36"/>
        </w:rPr>
        <w:t>Black Codes Questions</w:t>
      </w:r>
    </w:p>
    <w:p w:rsidR="00BF3588" w:rsidRDefault="00BF3588" w:rsidP="00597CB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role of the Freedmen’s Bureau?</w:t>
      </w:r>
    </w:p>
    <w:p w:rsidR="00BF3588" w:rsidRDefault="00BF3588" w:rsidP="00BF3588">
      <w:pPr>
        <w:pStyle w:val="NoSpacing"/>
        <w:rPr>
          <w:rFonts w:ascii="Arial Narrow" w:hAnsi="Arial Narrow"/>
          <w:sz w:val="22"/>
          <w:szCs w:val="22"/>
        </w:rPr>
      </w:pPr>
    </w:p>
    <w:p w:rsidR="00BF3588" w:rsidRDefault="00BF3588" w:rsidP="00BF3588">
      <w:pPr>
        <w:pStyle w:val="NoSpacing"/>
        <w:rPr>
          <w:rFonts w:ascii="Arial Narrow" w:hAnsi="Arial Narrow"/>
          <w:sz w:val="22"/>
          <w:szCs w:val="22"/>
        </w:rPr>
      </w:pPr>
    </w:p>
    <w:p w:rsidR="00BF3588" w:rsidRDefault="00BF3588" w:rsidP="00BF3588">
      <w:pPr>
        <w:pStyle w:val="NoSpacing"/>
        <w:rPr>
          <w:rFonts w:ascii="Arial Narrow" w:hAnsi="Arial Narrow"/>
          <w:sz w:val="22"/>
          <w:szCs w:val="22"/>
        </w:rPr>
      </w:pPr>
    </w:p>
    <w:p w:rsidR="00597CB7" w:rsidRDefault="00597CB7" w:rsidP="00597CB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Why did white Southerners believe that a separate code of laws applying only to “persons of color” was necessary?</w:t>
      </w: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597CB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Explain each of the Black Codes of South Carolina.</w:t>
      </w:r>
    </w:p>
    <w:p w:rsidR="00343484" w:rsidRDefault="00343484" w:rsidP="00343484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Civil Rights:</w:t>
      </w: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Labor Contracts:</w:t>
      </w: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Courts, Crimes, and Punishments:</w:t>
      </w: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rPr>
          <w:rFonts w:ascii="Arial Narrow" w:hAnsi="Arial Narrow"/>
          <w:sz w:val="22"/>
          <w:szCs w:val="22"/>
        </w:rPr>
      </w:pPr>
    </w:p>
    <w:p w:rsidR="00343484" w:rsidRPr="00597CB7" w:rsidRDefault="00343484" w:rsidP="00343484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Restrictions:</w:t>
      </w:r>
    </w:p>
    <w:p w:rsidR="00597CB7" w:rsidRPr="00597CB7" w:rsidRDefault="00597CB7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597CB7" w:rsidRPr="00597CB7" w:rsidRDefault="00597CB7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597CB7" w:rsidRPr="00597CB7" w:rsidRDefault="00597CB7" w:rsidP="00597CB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Northerners protested that the Black Codes of South Carolina and other Southern states attempted to restore slavery. Do you agree or disagree? Why?</w:t>
      </w:r>
    </w:p>
    <w:p w:rsidR="00597CB7" w:rsidRPr="00597CB7" w:rsidRDefault="00597CB7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343484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597CB7" w:rsidRPr="00597CB7" w:rsidRDefault="00597CB7" w:rsidP="00597CB7">
      <w:pPr>
        <w:pStyle w:val="NoSpacing"/>
        <w:rPr>
          <w:rFonts w:ascii="Arial Narrow" w:hAnsi="Arial Narrow"/>
          <w:sz w:val="22"/>
          <w:szCs w:val="22"/>
        </w:rPr>
      </w:pPr>
    </w:p>
    <w:p w:rsidR="00343484" w:rsidRDefault="00597CB7" w:rsidP="00343484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Do you think that the U.S. government should have confiscated lands owned by Confederate leaders to provide “40 acres and a mule” to the landless freedmen? Why or why not?</w:t>
      </w:r>
    </w:p>
    <w:p w:rsidR="00343484" w:rsidRDefault="00343484" w:rsidP="00343484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522202" w:rsidRDefault="00522202" w:rsidP="00343484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343484" w:rsidRDefault="00343484" w:rsidP="00343484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343484">
        <w:rPr>
          <w:rFonts w:ascii="Arial Narrow" w:hAnsi="Arial Narrow"/>
          <w:sz w:val="22"/>
          <w:szCs w:val="22"/>
        </w:rPr>
        <w:t>Look over the 14</w:t>
      </w:r>
      <w:r w:rsidRPr="00343484">
        <w:rPr>
          <w:rFonts w:ascii="Arial Narrow" w:hAnsi="Arial Narrow"/>
          <w:sz w:val="22"/>
          <w:szCs w:val="22"/>
          <w:vertAlign w:val="superscript"/>
        </w:rPr>
        <w:t>th</w:t>
      </w:r>
      <w:r w:rsidRPr="00343484">
        <w:rPr>
          <w:rFonts w:ascii="Arial Narrow" w:hAnsi="Arial Narrow"/>
          <w:sz w:val="22"/>
          <w:szCs w:val="22"/>
        </w:rPr>
        <w:t xml:space="preserve"> Amendment.</w:t>
      </w:r>
      <w:r>
        <w:rPr>
          <w:rFonts w:ascii="Arial Narrow" w:hAnsi="Arial Narrow"/>
          <w:sz w:val="22"/>
          <w:szCs w:val="22"/>
        </w:rPr>
        <w:t xml:space="preserve"> </w:t>
      </w:r>
      <w:r w:rsidR="00522202">
        <w:rPr>
          <w:rFonts w:ascii="Arial Narrow" w:hAnsi="Arial Narrow"/>
          <w:sz w:val="22"/>
          <w:szCs w:val="22"/>
        </w:rPr>
        <w:t>Which areas of the Black Codes seem to violate Section 1 of the 14</w:t>
      </w:r>
      <w:r w:rsidR="00522202" w:rsidRPr="00522202">
        <w:rPr>
          <w:rFonts w:ascii="Arial Narrow" w:hAnsi="Arial Narrow"/>
          <w:sz w:val="22"/>
          <w:szCs w:val="22"/>
          <w:vertAlign w:val="superscript"/>
        </w:rPr>
        <w:t>th</w:t>
      </w:r>
      <w:r w:rsidR="00522202">
        <w:rPr>
          <w:rFonts w:ascii="Arial Narrow" w:hAnsi="Arial Narrow"/>
          <w:sz w:val="22"/>
          <w:szCs w:val="22"/>
        </w:rPr>
        <w:t xml:space="preserve"> Amendments?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jc w:val="center"/>
        <w:rPr>
          <w:rFonts w:ascii="Britannic Bold" w:hAnsi="Britannic Bold"/>
          <w:sz w:val="36"/>
          <w:szCs w:val="36"/>
        </w:rPr>
      </w:pPr>
      <w:r w:rsidRPr="00597CB7">
        <w:rPr>
          <w:rFonts w:ascii="Britannic Bold" w:hAnsi="Britannic Bold"/>
          <w:sz w:val="36"/>
          <w:szCs w:val="36"/>
        </w:rPr>
        <w:lastRenderedPageBreak/>
        <w:t>Black Codes Questions</w:t>
      </w:r>
    </w:p>
    <w:p w:rsidR="00522202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What was the role of the Freedmen’s Bureau?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Why did white Southerners believe that a separate code of laws applying only to “persons of color” was necessary?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Explain each of the Black Codes of South Carolina.</w:t>
      </w:r>
    </w:p>
    <w:p w:rsidR="00522202" w:rsidRDefault="00522202" w:rsidP="00522202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Civil Rights: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Labor Contracts: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Courts, Crimes, and Punishments:</w:t>
      </w: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pStyle w:val="NoSpacing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Restrictions:</w:t>
      </w:r>
    </w:p>
    <w:p w:rsidR="00522202" w:rsidRPr="00597CB7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Northerners protested that the Black Codes of South Carolina and other Southern states attempted to restore slavery. Do you agree or disagree? Why?</w:t>
      </w:r>
    </w:p>
    <w:p w:rsidR="00522202" w:rsidRPr="00597CB7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Pr="00597CB7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597CB7">
        <w:rPr>
          <w:rFonts w:ascii="Arial Narrow" w:hAnsi="Arial Narrow"/>
          <w:sz w:val="22"/>
          <w:szCs w:val="22"/>
        </w:rPr>
        <w:t>Do you think that the U.S. government should have confiscated lands owned by Confederate leaders to provide “40 acres and a mule” to the landless freedmen? Why or why not?</w:t>
      </w:r>
    </w:p>
    <w:p w:rsidR="00522202" w:rsidRDefault="00522202" w:rsidP="0052220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:rsidR="00522202" w:rsidRDefault="00522202" w:rsidP="00522202">
      <w:pPr>
        <w:pStyle w:val="NoSpacing"/>
        <w:numPr>
          <w:ilvl w:val="0"/>
          <w:numId w:val="4"/>
        </w:numPr>
        <w:ind w:left="360"/>
        <w:rPr>
          <w:rFonts w:ascii="Arial Narrow" w:hAnsi="Arial Narrow"/>
          <w:sz w:val="22"/>
          <w:szCs w:val="22"/>
        </w:rPr>
      </w:pPr>
      <w:r w:rsidRPr="00343484">
        <w:rPr>
          <w:rFonts w:ascii="Arial Narrow" w:hAnsi="Arial Narrow"/>
          <w:sz w:val="22"/>
          <w:szCs w:val="22"/>
        </w:rPr>
        <w:t>Look over the 14</w:t>
      </w:r>
      <w:r w:rsidRPr="00343484">
        <w:rPr>
          <w:rFonts w:ascii="Arial Narrow" w:hAnsi="Arial Narrow"/>
          <w:sz w:val="22"/>
          <w:szCs w:val="22"/>
          <w:vertAlign w:val="superscript"/>
        </w:rPr>
        <w:t>th</w:t>
      </w:r>
      <w:r w:rsidRPr="00343484">
        <w:rPr>
          <w:rFonts w:ascii="Arial Narrow" w:hAnsi="Arial Narrow"/>
          <w:sz w:val="22"/>
          <w:szCs w:val="22"/>
        </w:rPr>
        <w:t xml:space="preserve"> Amendment.</w:t>
      </w:r>
      <w:r>
        <w:rPr>
          <w:rFonts w:ascii="Arial Narrow" w:hAnsi="Arial Narrow"/>
          <w:sz w:val="22"/>
          <w:szCs w:val="22"/>
        </w:rPr>
        <w:t xml:space="preserve"> Which areas of the Black Codes seem to violate Section 1 of the 14</w:t>
      </w:r>
      <w:r w:rsidRPr="00522202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Amendments?</w:t>
      </w:r>
    </w:p>
    <w:p w:rsidR="00522202" w:rsidRPr="00343484" w:rsidRDefault="00522202" w:rsidP="00522202">
      <w:pPr>
        <w:pStyle w:val="NoSpacing"/>
        <w:rPr>
          <w:rFonts w:ascii="Arial Narrow" w:hAnsi="Arial Narrow"/>
          <w:sz w:val="22"/>
          <w:szCs w:val="22"/>
        </w:rPr>
      </w:pPr>
    </w:p>
    <w:sectPr w:rsidR="00522202" w:rsidRPr="00343484" w:rsidSect="00597C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5B9"/>
    <w:multiLevelType w:val="hybridMultilevel"/>
    <w:tmpl w:val="32D0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20C"/>
    <w:multiLevelType w:val="hybridMultilevel"/>
    <w:tmpl w:val="ED58F6DE"/>
    <w:lvl w:ilvl="0" w:tplc="24DC9970">
      <w:start w:val="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6232"/>
    <w:multiLevelType w:val="hybridMultilevel"/>
    <w:tmpl w:val="CB3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0F65"/>
    <w:multiLevelType w:val="hybridMultilevel"/>
    <w:tmpl w:val="32D0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7"/>
    <w:rsid w:val="00343484"/>
    <w:rsid w:val="00522202"/>
    <w:rsid w:val="00597CB7"/>
    <w:rsid w:val="00BF3588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B7"/>
    <w:pPr>
      <w:ind w:left="720"/>
      <w:contextualSpacing/>
    </w:pPr>
  </w:style>
  <w:style w:type="paragraph" w:styleId="NoSpacing">
    <w:name w:val="No Spacing"/>
    <w:uiPriority w:val="1"/>
    <w:qFormat/>
    <w:rsid w:val="00597CB7"/>
  </w:style>
  <w:style w:type="character" w:customStyle="1" w:styleId="apple-converted-space">
    <w:name w:val="apple-converted-space"/>
    <w:basedOn w:val="DefaultParagraphFont"/>
    <w:rsid w:val="003434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B7"/>
    <w:pPr>
      <w:ind w:left="720"/>
      <w:contextualSpacing/>
    </w:pPr>
  </w:style>
  <w:style w:type="paragraph" w:styleId="NoSpacing">
    <w:name w:val="No Spacing"/>
    <w:uiPriority w:val="1"/>
    <w:qFormat/>
    <w:rsid w:val="00597CB7"/>
  </w:style>
  <w:style w:type="character" w:customStyle="1" w:styleId="apple-converted-space">
    <w:name w:val="apple-converted-space"/>
    <w:basedOn w:val="DefaultParagraphFont"/>
    <w:rsid w:val="0034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2014-09-07T21:48:00Z</dcterms:created>
  <dcterms:modified xsi:type="dcterms:W3CDTF">2014-09-08T00:30:00Z</dcterms:modified>
</cp:coreProperties>
</file>