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4BED1" w14:textId="3DB9EC0C" w:rsidR="00CC27E1" w:rsidRPr="00CC27E1" w:rsidRDefault="00CC27E1" w:rsidP="00CC27E1">
      <w:pPr>
        <w:pStyle w:val="NoSpacing"/>
        <w:jc w:val="right"/>
        <w:rPr>
          <w:rFonts w:cstheme="minorHAnsi"/>
          <w:sz w:val="16"/>
          <w:szCs w:val="2"/>
        </w:rPr>
      </w:pPr>
      <w:r w:rsidRPr="00CC27E1">
        <w:rPr>
          <w:rFonts w:cstheme="minorHAnsi"/>
          <w:sz w:val="16"/>
          <w:szCs w:val="2"/>
        </w:rPr>
        <w:t>Name ____________</w:t>
      </w:r>
      <w:r>
        <w:rPr>
          <w:rFonts w:cstheme="minorHAnsi"/>
          <w:sz w:val="16"/>
          <w:szCs w:val="2"/>
        </w:rPr>
        <w:t>_____________________________________</w:t>
      </w:r>
      <w:r w:rsidRPr="00CC27E1">
        <w:rPr>
          <w:rFonts w:cstheme="minorHAnsi"/>
          <w:sz w:val="16"/>
          <w:szCs w:val="2"/>
        </w:rPr>
        <w:t>_____</w:t>
      </w:r>
    </w:p>
    <w:p w14:paraId="0C2422C6" w14:textId="2CAC74AF" w:rsidR="00012DF6" w:rsidRPr="006D6E72" w:rsidRDefault="00C666C7" w:rsidP="00C666C7">
      <w:pPr>
        <w:pStyle w:val="NoSpacing"/>
        <w:jc w:val="center"/>
        <w:rPr>
          <w:rFonts w:ascii="Britannic Bold" w:hAnsi="Britannic Bold"/>
          <w:sz w:val="48"/>
        </w:rPr>
      </w:pPr>
      <w:r w:rsidRPr="006D6E72">
        <w:rPr>
          <w:rFonts w:ascii="Britannic Bold" w:hAnsi="Britannic Bold"/>
          <w:sz w:val="48"/>
        </w:rPr>
        <w:t xml:space="preserve">Economic Situation between Wars </w:t>
      </w:r>
      <w:proofErr w:type="spellStart"/>
      <w:r w:rsidR="00CC27E1">
        <w:rPr>
          <w:rFonts w:ascii="Britannic Bold" w:hAnsi="Britannic Bold"/>
          <w:sz w:val="48"/>
        </w:rPr>
        <w:t>hw</w:t>
      </w:r>
      <w:proofErr w:type="spellEnd"/>
    </w:p>
    <w:p w14:paraId="6156C8D7" w14:textId="77777777" w:rsidR="00C666C7" w:rsidRPr="00C666C7" w:rsidRDefault="00C666C7" w:rsidP="00C666C7">
      <w:pPr>
        <w:pStyle w:val="NoSpacing"/>
        <w:jc w:val="center"/>
        <w:rPr>
          <w:rFonts w:ascii="Britannic Bold" w:hAnsi="Britannic Bold"/>
          <w:sz w:val="36"/>
        </w:rPr>
      </w:pPr>
      <w:r>
        <w:rPr>
          <w:rFonts w:ascii="Britannic Bold" w:hAnsi="Britannic Bold"/>
          <w:sz w:val="36"/>
        </w:rPr>
        <w:t>Cardenas vs. Stalin</w:t>
      </w:r>
    </w:p>
    <w:p w14:paraId="5963C1D0" w14:textId="77777777" w:rsidR="00C666C7" w:rsidRDefault="00C666C7" w:rsidP="00C666C7">
      <w:pPr>
        <w:pStyle w:val="Default"/>
        <w:rPr>
          <w:rFonts w:cstheme="minorBidi"/>
          <w:color w:val="auto"/>
        </w:rPr>
      </w:pPr>
    </w:p>
    <w:p w14:paraId="630F1D01" w14:textId="77777777" w:rsidR="00C666C7" w:rsidRDefault="00C666C7" w:rsidP="00C666C7">
      <w:pPr>
        <w:pStyle w:val="NoSpacing"/>
        <w:numPr>
          <w:ilvl w:val="0"/>
          <w:numId w:val="1"/>
        </w:numPr>
        <w:ind w:left="360"/>
      </w:pPr>
      <w:r>
        <w:t xml:space="preserve">What is each author’s purpose and audience? </w:t>
      </w:r>
    </w:p>
    <w:p w14:paraId="55D8A466" w14:textId="77777777" w:rsidR="00C666C7" w:rsidRDefault="00C666C7" w:rsidP="00C666C7">
      <w:pPr>
        <w:pStyle w:val="NoSpacing"/>
        <w:ind w:left="360"/>
      </w:pPr>
      <w:r>
        <w:t>Cardenas:</w:t>
      </w:r>
    </w:p>
    <w:p w14:paraId="7327D29D" w14:textId="77777777" w:rsidR="00C666C7" w:rsidRDefault="00C666C7" w:rsidP="00C666C7">
      <w:pPr>
        <w:pStyle w:val="NoSpacing"/>
        <w:ind w:left="360"/>
      </w:pPr>
    </w:p>
    <w:p w14:paraId="59C7D103" w14:textId="77777777" w:rsidR="00C666C7" w:rsidRDefault="00C666C7" w:rsidP="00C666C7">
      <w:pPr>
        <w:pStyle w:val="NoSpacing"/>
        <w:ind w:left="360"/>
      </w:pPr>
    </w:p>
    <w:p w14:paraId="61AA4338" w14:textId="77777777" w:rsidR="00C666C7" w:rsidRDefault="00C666C7" w:rsidP="00C666C7">
      <w:pPr>
        <w:pStyle w:val="NoSpacing"/>
        <w:ind w:left="360"/>
      </w:pPr>
      <w:r>
        <w:t xml:space="preserve">Stalin: </w:t>
      </w:r>
    </w:p>
    <w:p w14:paraId="5BE1A118" w14:textId="77777777" w:rsidR="00C666C7" w:rsidRDefault="00C666C7" w:rsidP="00C666C7">
      <w:pPr>
        <w:pStyle w:val="NoSpacing"/>
      </w:pPr>
    </w:p>
    <w:p w14:paraId="79EE092E" w14:textId="77777777" w:rsidR="00C666C7" w:rsidRDefault="00C666C7" w:rsidP="00C666C7">
      <w:pPr>
        <w:pStyle w:val="NoSpacing"/>
      </w:pPr>
    </w:p>
    <w:p w14:paraId="3BE32664" w14:textId="77777777" w:rsidR="00C666C7" w:rsidRDefault="00C666C7" w:rsidP="00C666C7">
      <w:pPr>
        <w:pStyle w:val="NoSpacing"/>
        <w:numPr>
          <w:ilvl w:val="0"/>
          <w:numId w:val="1"/>
        </w:numPr>
        <w:ind w:left="360"/>
      </w:pPr>
      <w:r>
        <w:t>How are they similar?</w:t>
      </w:r>
    </w:p>
    <w:p w14:paraId="1444ADC3" w14:textId="77777777" w:rsidR="00C666C7" w:rsidRDefault="00C666C7" w:rsidP="00C666C7">
      <w:pPr>
        <w:pStyle w:val="NoSpacing"/>
        <w:ind w:left="360"/>
      </w:pPr>
    </w:p>
    <w:p w14:paraId="29CAC6BE" w14:textId="77777777" w:rsidR="00C666C7" w:rsidRDefault="00C666C7" w:rsidP="00C666C7">
      <w:pPr>
        <w:pStyle w:val="NoSpacing"/>
        <w:ind w:left="360"/>
      </w:pPr>
    </w:p>
    <w:p w14:paraId="633723A3" w14:textId="77777777" w:rsidR="00C666C7" w:rsidRDefault="00C666C7" w:rsidP="00C666C7">
      <w:pPr>
        <w:pStyle w:val="NoSpacing"/>
        <w:ind w:left="360"/>
      </w:pPr>
    </w:p>
    <w:p w14:paraId="555F2265" w14:textId="77777777" w:rsidR="00C666C7" w:rsidRDefault="00C666C7" w:rsidP="00C666C7">
      <w:pPr>
        <w:pStyle w:val="NoSpacing"/>
        <w:ind w:left="360"/>
      </w:pPr>
    </w:p>
    <w:p w14:paraId="3DB75209" w14:textId="77777777" w:rsidR="00C666C7" w:rsidRDefault="00C666C7" w:rsidP="00C666C7">
      <w:pPr>
        <w:pStyle w:val="NoSpacing"/>
        <w:numPr>
          <w:ilvl w:val="0"/>
          <w:numId w:val="1"/>
        </w:numPr>
        <w:ind w:left="360"/>
      </w:pPr>
      <w:r>
        <w:t xml:space="preserve">How are they different? </w:t>
      </w:r>
    </w:p>
    <w:p w14:paraId="3CD2F8D7" w14:textId="77777777" w:rsidR="00C666C7" w:rsidRDefault="00C666C7" w:rsidP="00C666C7">
      <w:pPr>
        <w:pStyle w:val="NoSpacing"/>
      </w:pPr>
    </w:p>
    <w:p w14:paraId="04A11438" w14:textId="77777777" w:rsidR="00C666C7" w:rsidRDefault="00C666C7" w:rsidP="00C666C7">
      <w:pPr>
        <w:pStyle w:val="NoSpacing"/>
      </w:pPr>
    </w:p>
    <w:p w14:paraId="32916017" w14:textId="77777777" w:rsidR="00C666C7" w:rsidRDefault="00C666C7" w:rsidP="00C666C7">
      <w:pPr>
        <w:pStyle w:val="NoSpacing"/>
      </w:pPr>
    </w:p>
    <w:p w14:paraId="0E203198" w14:textId="77777777" w:rsidR="00C666C7" w:rsidRDefault="00C666C7" w:rsidP="00C666C7">
      <w:pPr>
        <w:pStyle w:val="NoSpacing"/>
      </w:pPr>
    </w:p>
    <w:p w14:paraId="041B4287" w14:textId="77777777" w:rsidR="00C666C7" w:rsidRDefault="00C666C7" w:rsidP="00C666C7">
      <w:pPr>
        <w:pStyle w:val="NoSpacing"/>
        <w:numPr>
          <w:ilvl w:val="0"/>
          <w:numId w:val="1"/>
        </w:numPr>
        <w:ind w:left="360"/>
      </w:pPr>
      <w:r>
        <w:t xml:space="preserve">Discuss the changes and continuities associated with the Mexican and Russian revolutions. 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1345"/>
        <w:gridCol w:w="4455"/>
        <w:gridCol w:w="4455"/>
      </w:tblGrid>
      <w:tr w:rsidR="00C666C7" w14:paraId="2A5868A2" w14:textId="77777777" w:rsidTr="00C666C7">
        <w:tc>
          <w:tcPr>
            <w:tcW w:w="1345" w:type="dxa"/>
            <w:shd w:val="clear" w:color="auto" w:fill="D9D9D9" w:themeFill="background1" w:themeFillShade="D9"/>
          </w:tcPr>
          <w:p w14:paraId="24D3F243" w14:textId="77777777" w:rsidR="00C666C7" w:rsidRDefault="00C666C7" w:rsidP="00C666C7">
            <w:pPr>
              <w:pStyle w:val="NoSpacing"/>
            </w:pPr>
          </w:p>
        </w:tc>
        <w:tc>
          <w:tcPr>
            <w:tcW w:w="4455" w:type="dxa"/>
            <w:shd w:val="clear" w:color="auto" w:fill="D9D9D9" w:themeFill="background1" w:themeFillShade="D9"/>
          </w:tcPr>
          <w:p w14:paraId="7201B72C" w14:textId="77777777" w:rsidR="00C666C7" w:rsidRPr="00C666C7" w:rsidRDefault="00C666C7" w:rsidP="00C666C7">
            <w:pPr>
              <w:pStyle w:val="NoSpacing"/>
              <w:rPr>
                <w:b/>
              </w:rPr>
            </w:pPr>
            <w:r w:rsidRPr="00C666C7">
              <w:rPr>
                <w:b/>
              </w:rPr>
              <w:t>Mexican Revolution</w:t>
            </w:r>
          </w:p>
        </w:tc>
        <w:tc>
          <w:tcPr>
            <w:tcW w:w="4455" w:type="dxa"/>
            <w:shd w:val="clear" w:color="auto" w:fill="D9D9D9" w:themeFill="background1" w:themeFillShade="D9"/>
          </w:tcPr>
          <w:p w14:paraId="46DD1416" w14:textId="77777777" w:rsidR="00C666C7" w:rsidRPr="00C666C7" w:rsidRDefault="00C666C7" w:rsidP="00C666C7">
            <w:pPr>
              <w:pStyle w:val="NoSpacing"/>
              <w:rPr>
                <w:b/>
              </w:rPr>
            </w:pPr>
            <w:r w:rsidRPr="00C666C7">
              <w:rPr>
                <w:b/>
              </w:rPr>
              <w:t>Russian Revolution</w:t>
            </w:r>
          </w:p>
        </w:tc>
      </w:tr>
      <w:tr w:rsidR="00C666C7" w14:paraId="15BF6245" w14:textId="77777777" w:rsidTr="00C666C7">
        <w:tc>
          <w:tcPr>
            <w:tcW w:w="1345" w:type="dxa"/>
          </w:tcPr>
          <w:p w14:paraId="1CB2E41F" w14:textId="77777777" w:rsidR="00C666C7" w:rsidRDefault="00C666C7" w:rsidP="00C666C7">
            <w:pPr>
              <w:pStyle w:val="NoSpacing"/>
            </w:pPr>
            <w:r>
              <w:t>Changes</w:t>
            </w:r>
          </w:p>
          <w:p w14:paraId="15E647DD" w14:textId="77777777" w:rsidR="006D6E72" w:rsidRDefault="006D6E72" w:rsidP="00C666C7">
            <w:pPr>
              <w:pStyle w:val="NoSpacing"/>
            </w:pPr>
          </w:p>
          <w:p w14:paraId="3E5FB184" w14:textId="77777777" w:rsidR="006D6E72" w:rsidRDefault="006D6E72" w:rsidP="00C666C7">
            <w:pPr>
              <w:pStyle w:val="NoSpacing"/>
            </w:pPr>
          </w:p>
          <w:p w14:paraId="7829F2AF" w14:textId="77777777" w:rsidR="006D6E72" w:rsidRDefault="006D6E72" w:rsidP="00C666C7">
            <w:pPr>
              <w:pStyle w:val="NoSpacing"/>
            </w:pPr>
          </w:p>
          <w:p w14:paraId="7C502CB1" w14:textId="77777777" w:rsidR="006D6E72" w:rsidRDefault="006D6E72" w:rsidP="00C666C7">
            <w:pPr>
              <w:pStyle w:val="NoSpacing"/>
            </w:pPr>
          </w:p>
        </w:tc>
        <w:tc>
          <w:tcPr>
            <w:tcW w:w="4455" w:type="dxa"/>
          </w:tcPr>
          <w:p w14:paraId="2ACF6BBA" w14:textId="77777777" w:rsidR="00C666C7" w:rsidRDefault="00C666C7" w:rsidP="00C666C7">
            <w:pPr>
              <w:pStyle w:val="NoSpacing"/>
            </w:pPr>
          </w:p>
        </w:tc>
        <w:tc>
          <w:tcPr>
            <w:tcW w:w="4455" w:type="dxa"/>
          </w:tcPr>
          <w:p w14:paraId="726487EC" w14:textId="77777777" w:rsidR="00C666C7" w:rsidRDefault="00C666C7" w:rsidP="00C666C7">
            <w:pPr>
              <w:pStyle w:val="NoSpacing"/>
            </w:pPr>
          </w:p>
        </w:tc>
      </w:tr>
      <w:tr w:rsidR="00C666C7" w14:paraId="4539B934" w14:textId="77777777" w:rsidTr="00C666C7">
        <w:tc>
          <w:tcPr>
            <w:tcW w:w="1345" w:type="dxa"/>
          </w:tcPr>
          <w:p w14:paraId="6A29BC84" w14:textId="77777777" w:rsidR="00C666C7" w:rsidRDefault="00C666C7" w:rsidP="00C666C7">
            <w:pPr>
              <w:pStyle w:val="NoSpacing"/>
            </w:pPr>
            <w:r>
              <w:t>Continuities</w:t>
            </w:r>
          </w:p>
          <w:p w14:paraId="5E3210C8" w14:textId="77777777" w:rsidR="006D6E72" w:rsidRDefault="006D6E72" w:rsidP="00C666C7">
            <w:pPr>
              <w:pStyle w:val="NoSpacing"/>
            </w:pPr>
          </w:p>
          <w:p w14:paraId="41BABA06" w14:textId="77777777" w:rsidR="006D6E72" w:rsidRDefault="006D6E72" w:rsidP="00C666C7">
            <w:pPr>
              <w:pStyle w:val="NoSpacing"/>
            </w:pPr>
          </w:p>
          <w:p w14:paraId="337F4B34" w14:textId="77777777" w:rsidR="006D6E72" w:rsidRDefault="006D6E72" w:rsidP="00C666C7">
            <w:pPr>
              <w:pStyle w:val="NoSpacing"/>
            </w:pPr>
          </w:p>
          <w:p w14:paraId="3574C742" w14:textId="77777777" w:rsidR="006D6E72" w:rsidRDefault="006D6E72" w:rsidP="00C666C7">
            <w:pPr>
              <w:pStyle w:val="NoSpacing"/>
            </w:pPr>
          </w:p>
        </w:tc>
        <w:tc>
          <w:tcPr>
            <w:tcW w:w="4455" w:type="dxa"/>
          </w:tcPr>
          <w:p w14:paraId="5C0CFFBF" w14:textId="77777777" w:rsidR="00C666C7" w:rsidRDefault="00C666C7" w:rsidP="00C666C7">
            <w:pPr>
              <w:pStyle w:val="NoSpacing"/>
            </w:pPr>
          </w:p>
        </w:tc>
        <w:tc>
          <w:tcPr>
            <w:tcW w:w="4455" w:type="dxa"/>
          </w:tcPr>
          <w:p w14:paraId="79BC3B3E" w14:textId="77777777" w:rsidR="00C666C7" w:rsidRDefault="00C666C7" w:rsidP="00C666C7">
            <w:pPr>
              <w:pStyle w:val="NoSpacing"/>
            </w:pPr>
          </w:p>
        </w:tc>
      </w:tr>
    </w:tbl>
    <w:p w14:paraId="5282C726" w14:textId="77777777" w:rsidR="00C666C7" w:rsidRDefault="00C666C7" w:rsidP="00C666C7">
      <w:pPr>
        <w:pStyle w:val="NoSpacing"/>
      </w:pPr>
    </w:p>
    <w:p w14:paraId="7E1ECCAD" w14:textId="77777777" w:rsidR="00C666C7" w:rsidRDefault="00C666C7" w:rsidP="00C666C7">
      <w:pPr>
        <w:pStyle w:val="NoSpacing"/>
      </w:pPr>
    </w:p>
    <w:p w14:paraId="7E9EFACF" w14:textId="77777777" w:rsidR="00C666C7" w:rsidRDefault="00C666C7" w:rsidP="00C666C7">
      <w:pPr>
        <w:pStyle w:val="NoSpacing"/>
        <w:numPr>
          <w:ilvl w:val="0"/>
          <w:numId w:val="1"/>
        </w:numPr>
        <w:ind w:left="360"/>
      </w:pPr>
      <w:r>
        <w:t xml:space="preserve">How does the historical situation in each country help you understand the similarities and differences? </w:t>
      </w:r>
    </w:p>
    <w:p w14:paraId="3408E20B" w14:textId="77777777" w:rsidR="00C666C7" w:rsidRDefault="00C666C7" w:rsidP="00C666C7">
      <w:pPr>
        <w:pStyle w:val="NoSpacing"/>
        <w:ind w:left="360"/>
      </w:pPr>
    </w:p>
    <w:p w14:paraId="53D489CD" w14:textId="77777777" w:rsidR="00C666C7" w:rsidRDefault="00C666C7" w:rsidP="00C666C7">
      <w:pPr>
        <w:pStyle w:val="NoSpacing"/>
        <w:ind w:left="360"/>
      </w:pPr>
    </w:p>
    <w:p w14:paraId="1BB75418" w14:textId="77777777" w:rsidR="00C666C7" w:rsidRDefault="00C666C7" w:rsidP="00C666C7">
      <w:pPr>
        <w:pStyle w:val="NoSpacing"/>
        <w:ind w:left="360"/>
      </w:pPr>
    </w:p>
    <w:p w14:paraId="6321CF4B" w14:textId="77777777" w:rsidR="00C666C7" w:rsidRDefault="00C666C7" w:rsidP="00C666C7">
      <w:pPr>
        <w:pStyle w:val="NoSpacing"/>
        <w:ind w:left="360"/>
      </w:pPr>
    </w:p>
    <w:p w14:paraId="231A6164" w14:textId="77777777" w:rsidR="00C666C7" w:rsidRDefault="00C666C7" w:rsidP="00C666C7">
      <w:pPr>
        <w:pStyle w:val="NoSpacing"/>
        <w:numPr>
          <w:ilvl w:val="0"/>
          <w:numId w:val="1"/>
        </w:numPr>
        <w:ind w:left="360"/>
      </w:pPr>
      <w:r>
        <w:t xml:space="preserve">Discuss the economic changes that you studied in Units 5 and 6. How does this help you understand the historical significance of each author’s point of view? Support your response with examples. </w:t>
      </w:r>
    </w:p>
    <w:sectPr w:rsidR="00C666C7" w:rsidSect="006D6E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ktiv Grotes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73F80"/>
    <w:multiLevelType w:val="hybridMultilevel"/>
    <w:tmpl w:val="B8BA5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6C7"/>
    <w:rsid w:val="00012DF6"/>
    <w:rsid w:val="004D4E6D"/>
    <w:rsid w:val="006D6E72"/>
    <w:rsid w:val="009264FC"/>
    <w:rsid w:val="00C666C7"/>
    <w:rsid w:val="00CC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F9A24"/>
  <w15:chartTrackingRefBased/>
  <w15:docId w15:val="{0304DF90-8335-496B-A297-A2922F259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66C7"/>
    <w:pPr>
      <w:spacing w:after="0" w:line="240" w:lineRule="auto"/>
    </w:pPr>
  </w:style>
  <w:style w:type="paragraph" w:customStyle="1" w:styleId="Default">
    <w:name w:val="Default"/>
    <w:rsid w:val="00C666C7"/>
    <w:pPr>
      <w:autoSpaceDE w:val="0"/>
      <w:autoSpaceDN w:val="0"/>
      <w:adjustRightInd w:val="0"/>
      <w:spacing w:after="0" w:line="240" w:lineRule="auto"/>
    </w:pPr>
    <w:rPr>
      <w:rFonts w:ascii="Aktiv Grotesk" w:hAnsi="Aktiv Grotesk" w:cs="Aktiv Grotesk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C66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106</Words>
  <Characters>606</Characters>
  <Application>Microsoft Office Word</Application>
  <DocSecurity>0</DocSecurity>
  <Lines>5</Lines>
  <Paragraphs>1</Paragraphs>
  <ScaleCrop>false</ScaleCrop>
  <Company>CCSD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Ingles, Julie R</dc:creator>
  <cp:keywords/>
  <dc:description/>
  <cp:lastModifiedBy>Ingles, Julie R</cp:lastModifiedBy>
  <cp:revision>3</cp:revision>
  <dcterms:created xsi:type="dcterms:W3CDTF">2021-03-01T19:36:00Z</dcterms:created>
  <dcterms:modified xsi:type="dcterms:W3CDTF">2022-03-02T15:29:00Z</dcterms:modified>
</cp:coreProperties>
</file>